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13B" w:rsidRDefault="00067F25">
      <w:r>
        <w:rPr>
          <w:noProof/>
          <w:lang w:eastAsia="en-GB"/>
        </w:rPr>
        <w:drawing>
          <wp:anchor distT="0" distB="0" distL="114300" distR="114300" simplePos="0" relativeHeight="251662336" behindDoc="1" locked="0" layoutInCell="1" allowOverlap="1" wp14:anchorId="3E3050D5" wp14:editId="5E99CDA6">
            <wp:simplePos x="0" y="0"/>
            <wp:positionH relativeFrom="column">
              <wp:posOffset>-906868</wp:posOffset>
            </wp:positionH>
            <wp:positionV relativeFrom="paragraph">
              <wp:posOffset>-1048385</wp:posOffset>
            </wp:positionV>
            <wp:extent cx="7641576" cy="1068902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round.jpg"/>
                    <pic:cNvPicPr/>
                  </pic:nvPicPr>
                  <pic:blipFill>
                    <a:blip r:embed="rId5">
                      <a:extLst>
                        <a:ext uri="{28A0092B-C50C-407E-A947-70E740481C1C}">
                          <a14:useLocalDpi xmlns:a14="http://schemas.microsoft.com/office/drawing/2010/main" val="0"/>
                        </a:ext>
                      </a:extLst>
                    </a:blip>
                    <a:stretch>
                      <a:fillRect/>
                    </a:stretch>
                  </pic:blipFill>
                  <pic:spPr>
                    <a:xfrm>
                      <a:off x="0" y="0"/>
                      <a:ext cx="7641576" cy="10689021"/>
                    </a:xfrm>
                    <a:prstGeom prst="rect">
                      <a:avLst/>
                    </a:prstGeom>
                  </pic:spPr>
                </pic:pic>
              </a:graphicData>
            </a:graphic>
            <wp14:sizeRelH relativeFrom="margin">
              <wp14:pctWidth>0</wp14:pctWidth>
            </wp14:sizeRelH>
            <wp14:sizeRelV relativeFrom="margin">
              <wp14:pctHeight>0</wp14:pctHeight>
            </wp14:sizeRelV>
          </wp:anchor>
        </w:drawing>
      </w:r>
      <w:r w:rsidR="00B74F17">
        <w:rPr>
          <w:noProof/>
          <w:lang w:eastAsia="en-GB"/>
        </w:rPr>
        <w:drawing>
          <wp:anchor distT="0" distB="0" distL="114300" distR="114300" simplePos="0" relativeHeight="251660288" behindDoc="1" locked="0" layoutInCell="1" allowOverlap="1" wp14:anchorId="32392B63" wp14:editId="5642540C">
            <wp:simplePos x="0" y="0"/>
            <wp:positionH relativeFrom="column">
              <wp:posOffset>8704887</wp:posOffset>
            </wp:positionH>
            <wp:positionV relativeFrom="paragraph">
              <wp:posOffset>-670013</wp:posOffset>
            </wp:positionV>
            <wp:extent cx="7641576" cy="1068902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round.jpg"/>
                    <pic:cNvPicPr/>
                  </pic:nvPicPr>
                  <pic:blipFill>
                    <a:blip r:embed="rId5">
                      <a:extLst>
                        <a:ext uri="{28A0092B-C50C-407E-A947-70E740481C1C}">
                          <a14:useLocalDpi xmlns:a14="http://schemas.microsoft.com/office/drawing/2010/main" val="0"/>
                        </a:ext>
                      </a:extLst>
                    </a:blip>
                    <a:stretch>
                      <a:fillRect/>
                    </a:stretch>
                  </pic:blipFill>
                  <pic:spPr>
                    <a:xfrm>
                      <a:off x="0" y="0"/>
                      <a:ext cx="7641576" cy="10689021"/>
                    </a:xfrm>
                    <a:prstGeom prst="rect">
                      <a:avLst/>
                    </a:prstGeom>
                  </pic:spPr>
                </pic:pic>
              </a:graphicData>
            </a:graphic>
            <wp14:sizeRelH relativeFrom="margin">
              <wp14:pctWidth>0</wp14:pctWidth>
            </wp14:sizeRelH>
            <wp14:sizeRelV relativeFrom="margin">
              <wp14:pctHeight>0</wp14:pctHeight>
            </wp14:sizeRelV>
          </wp:anchor>
        </w:drawing>
      </w:r>
      <w:r w:rsidR="004222C2">
        <w:rPr>
          <w:noProof/>
          <w:lang w:eastAsia="en-GB"/>
        </w:rPr>
        <w:drawing>
          <wp:anchor distT="0" distB="0" distL="114300" distR="114300" simplePos="0" relativeHeight="251658240" behindDoc="1" locked="0" layoutInCell="1" allowOverlap="1">
            <wp:simplePos x="0" y="0"/>
            <wp:positionH relativeFrom="column">
              <wp:posOffset>-828040</wp:posOffset>
            </wp:positionH>
            <wp:positionV relativeFrom="paragraph">
              <wp:posOffset>-1048604</wp:posOffset>
            </wp:positionV>
            <wp:extent cx="7641576" cy="1068902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ckround.jpg"/>
                    <pic:cNvPicPr/>
                  </pic:nvPicPr>
                  <pic:blipFill>
                    <a:blip r:embed="rId5">
                      <a:extLst>
                        <a:ext uri="{28A0092B-C50C-407E-A947-70E740481C1C}">
                          <a14:useLocalDpi xmlns:a14="http://schemas.microsoft.com/office/drawing/2010/main" val="0"/>
                        </a:ext>
                      </a:extLst>
                    </a:blip>
                    <a:stretch>
                      <a:fillRect/>
                    </a:stretch>
                  </pic:blipFill>
                  <pic:spPr>
                    <a:xfrm>
                      <a:off x="0" y="0"/>
                      <a:ext cx="7646276" cy="10695596"/>
                    </a:xfrm>
                    <a:prstGeom prst="rect">
                      <a:avLst/>
                    </a:prstGeom>
                  </pic:spPr>
                </pic:pic>
              </a:graphicData>
            </a:graphic>
            <wp14:sizeRelH relativeFrom="margin">
              <wp14:pctWidth>0</wp14:pctWidth>
            </wp14:sizeRelH>
            <wp14:sizeRelV relativeFrom="margin">
              <wp14:pctHeight>0</wp14:pctHeight>
            </wp14:sizeRelV>
          </wp:anchor>
        </w:drawing>
      </w:r>
    </w:p>
    <w:p w:rsidR="00464D1D" w:rsidRDefault="00464D1D"/>
    <w:p w:rsidR="00464D1D" w:rsidRDefault="00464D1D"/>
    <w:p w:rsidR="00464D1D" w:rsidRDefault="00464D1D"/>
    <w:p w:rsidR="00464D1D" w:rsidRDefault="00464D1D"/>
    <w:p w:rsidR="00464D1D" w:rsidRDefault="00464D1D"/>
    <w:p w:rsidR="00464D1D" w:rsidRDefault="00464D1D"/>
    <w:p w:rsidR="00067F25" w:rsidRDefault="00453007" w:rsidP="00453007">
      <w:pPr>
        <w:pStyle w:val="NoSpacing"/>
        <w:jc w:val="right"/>
        <w:rPr>
          <w:rFonts w:ascii="Arial" w:hAnsi="Arial" w:cs="Arial"/>
          <w:sz w:val="24"/>
          <w:szCs w:val="24"/>
        </w:rPr>
      </w:pPr>
      <w:r>
        <w:rPr>
          <w:rFonts w:ascii="Arial" w:hAnsi="Arial" w:cs="Arial"/>
          <w:sz w:val="24"/>
          <w:szCs w:val="24"/>
        </w:rPr>
        <w:t xml:space="preserve">Tuesday </w:t>
      </w:r>
      <w:r w:rsidR="00067F25">
        <w:rPr>
          <w:rFonts w:ascii="Arial" w:hAnsi="Arial" w:cs="Arial"/>
          <w:sz w:val="24"/>
          <w:szCs w:val="24"/>
        </w:rPr>
        <w:t>20</w:t>
      </w:r>
      <w:r>
        <w:rPr>
          <w:rFonts w:ascii="Arial" w:hAnsi="Arial" w:cs="Arial"/>
          <w:sz w:val="24"/>
          <w:szCs w:val="24"/>
        </w:rPr>
        <w:t>th</w:t>
      </w:r>
      <w:r w:rsidR="00067F25">
        <w:rPr>
          <w:rFonts w:ascii="Arial" w:hAnsi="Arial" w:cs="Arial"/>
          <w:sz w:val="24"/>
          <w:szCs w:val="24"/>
        </w:rPr>
        <w:t xml:space="preserve"> November 2018</w:t>
      </w:r>
    </w:p>
    <w:p w:rsidR="00067F25" w:rsidRDefault="00067F25" w:rsidP="00067F25">
      <w:pPr>
        <w:pStyle w:val="NoSpacing"/>
        <w:rPr>
          <w:rFonts w:ascii="Arial" w:hAnsi="Arial" w:cs="Arial"/>
          <w:sz w:val="24"/>
          <w:szCs w:val="24"/>
        </w:rPr>
      </w:pPr>
    </w:p>
    <w:p w:rsidR="00067F25" w:rsidRDefault="00067F25" w:rsidP="00067F25">
      <w:pPr>
        <w:pStyle w:val="NoSpacing"/>
        <w:rPr>
          <w:rFonts w:ascii="Arial" w:hAnsi="Arial" w:cs="Arial"/>
          <w:sz w:val="24"/>
          <w:szCs w:val="24"/>
        </w:rPr>
      </w:pPr>
    </w:p>
    <w:p w:rsidR="00067F25" w:rsidRDefault="00067F25" w:rsidP="00067F25">
      <w:pPr>
        <w:pStyle w:val="NoSpacing"/>
        <w:rPr>
          <w:rFonts w:ascii="Arial" w:hAnsi="Arial" w:cs="Arial"/>
          <w:sz w:val="24"/>
          <w:szCs w:val="24"/>
        </w:rPr>
      </w:pPr>
      <w:r>
        <w:rPr>
          <w:rFonts w:ascii="Arial" w:hAnsi="Arial" w:cs="Arial"/>
          <w:sz w:val="24"/>
          <w:szCs w:val="24"/>
        </w:rPr>
        <w:t>Dear Parents/Carers</w:t>
      </w:r>
    </w:p>
    <w:p w:rsidR="00453007" w:rsidRDefault="00453007" w:rsidP="00067F25">
      <w:pPr>
        <w:pStyle w:val="NoSpacing"/>
        <w:rPr>
          <w:rFonts w:ascii="Arial" w:hAnsi="Arial" w:cs="Arial"/>
          <w:sz w:val="24"/>
          <w:szCs w:val="24"/>
        </w:rPr>
      </w:pPr>
    </w:p>
    <w:p w:rsidR="00067F25" w:rsidRPr="00313195" w:rsidRDefault="00067F25" w:rsidP="00067F25">
      <w:pPr>
        <w:pStyle w:val="NoSpacing"/>
        <w:rPr>
          <w:rFonts w:ascii="Arial" w:hAnsi="Arial" w:cs="Arial"/>
          <w:sz w:val="24"/>
          <w:szCs w:val="24"/>
          <w:u w:val="single"/>
        </w:rPr>
      </w:pPr>
    </w:p>
    <w:p w:rsidR="00067F25" w:rsidRPr="00313195" w:rsidRDefault="00067F25" w:rsidP="00067F25">
      <w:pPr>
        <w:pStyle w:val="NoSpacing"/>
        <w:rPr>
          <w:rFonts w:ascii="Arial" w:hAnsi="Arial" w:cs="Arial"/>
          <w:b/>
          <w:sz w:val="24"/>
          <w:szCs w:val="24"/>
          <w:u w:val="single"/>
        </w:rPr>
      </w:pPr>
      <w:r w:rsidRPr="00313195">
        <w:rPr>
          <w:rFonts w:ascii="Arial" w:hAnsi="Arial" w:cs="Arial"/>
          <w:b/>
          <w:sz w:val="24"/>
          <w:szCs w:val="24"/>
          <w:u w:val="single"/>
        </w:rPr>
        <w:t>Sunday Times Parent Power Guide</w:t>
      </w:r>
    </w:p>
    <w:p w:rsidR="00067F25" w:rsidRDefault="00067F25" w:rsidP="00067F25">
      <w:pPr>
        <w:pStyle w:val="NoSpacing"/>
        <w:rPr>
          <w:rFonts w:ascii="Arial" w:hAnsi="Arial" w:cs="Arial"/>
          <w:sz w:val="24"/>
          <w:szCs w:val="24"/>
        </w:rPr>
      </w:pPr>
      <w:r>
        <w:rPr>
          <w:rFonts w:ascii="Arial" w:hAnsi="Arial" w:cs="Arial"/>
          <w:sz w:val="24"/>
          <w:szCs w:val="24"/>
        </w:rPr>
        <w:t>The annual Sunday Times Parent Power List of the top 250 state primary schools in England</w:t>
      </w:r>
      <w:r w:rsidR="00453007">
        <w:rPr>
          <w:rFonts w:ascii="Arial" w:hAnsi="Arial" w:cs="Arial"/>
          <w:sz w:val="24"/>
          <w:szCs w:val="24"/>
        </w:rPr>
        <w:t xml:space="preserve"> was published at the weekend. </w:t>
      </w:r>
      <w:proofErr w:type="spellStart"/>
      <w:r>
        <w:rPr>
          <w:rFonts w:ascii="Arial" w:hAnsi="Arial" w:cs="Arial"/>
          <w:sz w:val="24"/>
          <w:szCs w:val="24"/>
        </w:rPr>
        <w:t>Ravensthorpe</w:t>
      </w:r>
      <w:proofErr w:type="spellEnd"/>
      <w:r>
        <w:rPr>
          <w:rFonts w:ascii="Arial" w:hAnsi="Arial" w:cs="Arial"/>
          <w:sz w:val="24"/>
          <w:szCs w:val="24"/>
        </w:rPr>
        <w:t xml:space="preserve"> CE (VC) School was 120</w:t>
      </w:r>
      <w:r w:rsidRPr="00C36B09">
        <w:rPr>
          <w:rFonts w:ascii="Arial" w:hAnsi="Arial" w:cs="Arial"/>
          <w:sz w:val="24"/>
          <w:szCs w:val="24"/>
          <w:vertAlign w:val="superscript"/>
        </w:rPr>
        <w:t>th</w:t>
      </w:r>
      <w:r>
        <w:rPr>
          <w:rFonts w:ascii="Arial" w:hAnsi="Arial" w:cs="Arial"/>
          <w:sz w:val="24"/>
          <w:szCs w:val="24"/>
        </w:rPr>
        <w:t xml:space="preserve"> on the list and is the only </w:t>
      </w:r>
      <w:r w:rsidR="00453007">
        <w:rPr>
          <w:rFonts w:ascii="Arial" w:hAnsi="Arial" w:cs="Arial"/>
          <w:sz w:val="24"/>
          <w:szCs w:val="24"/>
        </w:rPr>
        <w:t xml:space="preserve">school in Kirklees to feature. </w:t>
      </w:r>
      <w:r>
        <w:rPr>
          <w:rFonts w:ascii="Arial" w:hAnsi="Arial" w:cs="Arial"/>
          <w:sz w:val="24"/>
          <w:szCs w:val="24"/>
        </w:rPr>
        <w:t>There are almost 17,000 state primary schools in England so we ae delighted that our hard work an</w:t>
      </w:r>
      <w:r w:rsidR="00453007">
        <w:rPr>
          <w:rFonts w:ascii="Arial" w:hAnsi="Arial" w:cs="Arial"/>
          <w:sz w:val="24"/>
          <w:szCs w:val="24"/>
        </w:rPr>
        <w:t>d commitment has been recognised</w:t>
      </w:r>
      <w:r>
        <w:rPr>
          <w:rFonts w:ascii="Arial" w:hAnsi="Arial" w:cs="Arial"/>
          <w:sz w:val="24"/>
          <w:szCs w:val="24"/>
        </w:rPr>
        <w:t>.</w:t>
      </w:r>
    </w:p>
    <w:p w:rsidR="00067F25" w:rsidRDefault="00067F25" w:rsidP="00067F25">
      <w:pPr>
        <w:pStyle w:val="NoSpacing"/>
        <w:rPr>
          <w:rFonts w:ascii="Arial" w:hAnsi="Arial" w:cs="Arial"/>
          <w:sz w:val="24"/>
          <w:szCs w:val="24"/>
        </w:rPr>
      </w:pPr>
    </w:p>
    <w:p w:rsidR="00067F25" w:rsidRPr="00313195" w:rsidRDefault="00067F25" w:rsidP="00067F25">
      <w:pPr>
        <w:pStyle w:val="NoSpacing"/>
        <w:rPr>
          <w:rFonts w:ascii="Arial" w:hAnsi="Arial" w:cs="Arial"/>
          <w:b/>
          <w:sz w:val="24"/>
          <w:szCs w:val="24"/>
          <w:u w:val="single"/>
        </w:rPr>
      </w:pPr>
      <w:r w:rsidRPr="00313195">
        <w:rPr>
          <w:rFonts w:ascii="Arial" w:hAnsi="Arial" w:cs="Arial"/>
          <w:b/>
          <w:sz w:val="24"/>
          <w:szCs w:val="24"/>
          <w:u w:val="single"/>
        </w:rPr>
        <w:t>Children in Need Day</w:t>
      </w:r>
    </w:p>
    <w:p w:rsidR="00067F25" w:rsidRDefault="00067F25" w:rsidP="00067F25">
      <w:pPr>
        <w:pStyle w:val="NoSpacing"/>
        <w:rPr>
          <w:rFonts w:ascii="Arial" w:hAnsi="Arial" w:cs="Arial"/>
          <w:sz w:val="24"/>
          <w:szCs w:val="24"/>
        </w:rPr>
      </w:pPr>
      <w:r>
        <w:rPr>
          <w:rFonts w:ascii="Arial" w:hAnsi="Arial" w:cs="Arial"/>
          <w:sz w:val="24"/>
          <w:szCs w:val="24"/>
        </w:rPr>
        <w:t>I wrote to you last week to let you know that we will be raising money for Children in Need this Friday, 23</w:t>
      </w:r>
      <w:r w:rsidRPr="00C36B09">
        <w:rPr>
          <w:rFonts w:ascii="Arial" w:hAnsi="Arial" w:cs="Arial"/>
          <w:sz w:val="24"/>
          <w:szCs w:val="24"/>
          <w:vertAlign w:val="superscript"/>
        </w:rPr>
        <w:t>rd</w:t>
      </w:r>
      <w:r>
        <w:rPr>
          <w:rFonts w:ascii="Arial" w:hAnsi="Arial" w:cs="Arial"/>
          <w:sz w:val="24"/>
          <w:szCs w:val="24"/>
        </w:rPr>
        <w:t xml:space="preserve"> November.  Friday will be a non-u</w:t>
      </w:r>
      <w:r w:rsidR="00453007">
        <w:rPr>
          <w:rFonts w:ascii="Arial" w:hAnsi="Arial" w:cs="Arial"/>
          <w:sz w:val="24"/>
          <w:szCs w:val="24"/>
        </w:rPr>
        <w:t>niform day – wear something spot</w:t>
      </w:r>
      <w:bookmarkStart w:id="0" w:name="_GoBack"/>
      <w:bookmarkEnd w:id="0"/>
      <w:r>
        <w:rPr>
          <w:rFonts w:ascii="Arial" w:hAnsi="Arial" w:cs="Arial"/>
          <w:sz w:val="24"/>
          <w:szCs w:val="24"/>
        </w:rPr>
        <w:t>ty for a 50p donation.  There will also be a bun sale, 20p per bun and we will be selling Pudsey Ears for £2.50 and glow in the dark wrist bands for £1.  All money raised will go to Children in Need.</w:t>
      </w:r>
    </w:p>
    <w:p w:rsidR="00067F25" w:rsidRPr="00313195" w:rsidRDefault="00067F25" w:rsidP="00067F25">
      <w:pPr>
        <w:pStyle w:val="NoSpacing"/>
        <w:rPr>
          <w:rFonts w:ascii="Arial" w:hAnsi="Arial" w:cs="Arial"/>
          <w:sz w:val="24"/>
          <w:szCs w:val="24"/>
          <w:u w:val="single"/>
        </w:rPr>
      </w:pPr>
    </w:p>
    <w:p w:rsidR="00067F25" w:rsidRPr="00313195" w:rsidRDefault="00067F25" w:rsidP="00067F25">
      <w:pPr>
        <w:pStyle w:val="NoSpacing"/>
        <w:rPr>
          <w:rFonts w:ascii="Arial" w:hAnsi="Arial" w:cs="Arial"/>
          <w:b/>
          <w:sz w:val="24"/>
          <w:szCs w:val="24"/>
          <w:u w:val="single"/>
        </w:rPr>
      </w:pPr>
      <w:r w:rsidRPr="00313195">
        <w:rPr>
          <w:rFonts w:ascii="Arial" w:hAnsi="Arial" w:cs="Arial"/>
          <w:b/>
          <w:sz w:val="24"/>
          <w:szCs w:val="24"/>
          <w:u w:val="single"/>
        </w:rPr>
        <w:t>Homework</w:t>
      </w:r>
    </w:p>
    <w:p w:rsidR="00067F25" w:rsidRDefault="00067F25" w:rsidP="00067F25">
      <w:pPr>
        <w:pStyle w:val="NoSpacing"/>
        <w:rPr>
          <w:rFonts w:ascii="Arial" w:hAnsi="Arial" w:cs="Arial"/>
          <w:sz w:val="24"/>
          <w:szCs w:val="24"/>
        </w:rPr>
      </w:pPr>
      <w:r>
        <w:rPr>
          <w:rFonts w:ascii="Arial" w:hAnsi="Arial" w:cs="Arial"/>
          <w:sz w:val="24"/>
          <w:szCs w:val="24"/>
        </w:rPr>
        <w:t>Please make sure your children complete their homework and return it to school on time.  Ask your child’s class teacher if you are unsure what they need to do.</w:t>
      </w:r>
    </w:p>
    <w:p w:rsidR="00067F25" w:rsidRDefault="00067F25" w:rsidP="00067F25">
      <w:pPr>
        <w:pStyle w:val="NoSpacing"/>
        <w:rPr>
          <w:rFonts w:ascii="Arial" w:hAnsi="Arial" w:cs="Arial"/>
          <w:sz w:val="24"/>
          <w:szCs w:val="24"/>
        </w:rPr>
      </w:pPr>
    </w:p>
    <w:p w:rsidR="00067F25" w:rsidRPr="00313195" w:rsidRDefault="00067F25" w:rsidP="00067F25">
      <w:pPr>
        <w:pStyle w:val="NoSpacing"/>
        <w:rPr>
          <w:rFonts w:ascii="Arial" w:hAnsi="Arial" w:cs="Arial"/>
          <w:b/>
          <w:sz w:val="24"/>
          <w:szCs w:val="24"/>
          <w:u w:val="single"/>
        </w:rPr>
      </w:pPr>
      <w:r w:rsidRPr="00313195">
        <w:rPr>
          <w:rFonts w:ascii="Arial" w:hAnsi="Arial" w:cs="Arial"/>
          <w:b/>
          <w:sz w:val="24"/>
          <w:szCs w:val="24"/>
          <w:u w:val="single"/>
        </w:rPr>
        <w:t>Holidays in term time</w:t>
      </w:r>
    </w:p>
    <w:p w:rsidR="00067F25" w:rsidRDefault="00067F25" w:rsidP="00067F25">
      <w:pPr>
        <w:pStyle w:val="NoSpacing"/>
        <w:rPr>
          <w:rFonts w:ascii="Arial" w:hAnsi="Arial" w:cs="Arial"/>
          <w:sz w:val="24"/>
          <w:szCs w:val="24"/>
        </w:rPr>
      </w:pPr>
      <w:r>
        <w:rPr>
          <w:rFonts w:ascii="Arial" w:hAnsi="Arial" w:cs="Arial"/>
          <w:sz w:val="24"/>
          <w:szCs w:val="24"/>
        </w:rPr>
        <w:t>Once again, please do not take your children out of school in term time.  Visits abroad must be made in the school holidays.  Penalty notices are issued in all but exceptional cases.</w:t>
      </w:r>
    </w:p>
    <w:p w:rsidR="00067F25" w:rsidRDefault="00067F25" w:rsidP="00067F25">
      <w:pPr>
        <w:pStyle w:val="NoSpacing"/>
        <w:rPr>
          <w:rFonts w:ascii="Arial" w:hAnsi="Arial" w:cs="Arial"/>
          <w:sz w:val="24"/>
          <w:szCs w:val="24"/>
        </w:rPr>
      </w:pPr>
    </w:p>
    <w:p w:rsidR="00067F25" w:rsidRDefault="00067F25" w:rsidP="00067F25">
      <w:pPr>
        <w:pStyle w:val="NoSpacing"/>
        <w:rPr>
          <w:rFonts w:ascii="Arial" w:hAnsi="Arial" w:cs="Arial"/>
          <w:sz w:val="24"/>
          <w:szCs w:val="24"/>
        </w:rPr>
      </w:pPr>
      <w:r>
        <w:rPr>
          <w:rFonts w:ascii="Arial" w:hAnsi="Arial" w:cs="Arial"/>
          <w:sz w:val="24"/>
          <w:szCs w:val="24"/>
        </w:rPr>
        <w:t>Yours sincerely</w:t>
      </w:r>
    </w:p>
    <w:p w:rsidR="00067F25" w:rsidRDefault="00067F25" w:rsidP="00067F25">
      <w:pPr>
        <w:pStyle w:val="NoSpacing"/>
        <w:rPr>
          <w:rFonts w:ascii="Arial" w:hAnsi="Arial" w:cs="Arial"/>
          <w:sz w:val="24"/>
          <w:szCs w:val="24"/>
        </w:rPr>
      </w:pPr>
    </w:p>
    <w:p w:rsidR="00067F25" w:rsidRDefault="00067F25" w:rsidP="00067F25">
      <w:pPr>
        <w:pStyle w:val="NoSpacing"/>
        <w:rPr>
          <w:rFonts w:ascii="Arial" w:hAnsi="Arial" w:cs="Arial"/>
          <w:sz w:val="24"/>
          <w:szCs w:val="24"/>
        </w:rPr>
      </w:pPr>
    </w:p>
    <w:p w:rsidR="00067F25" w:rsidRDefault="00067F25" w:rsidP="00067F25">
      <w:pPr>
        <w:pStyle w:val="NoSpacing"/>
        <w:rPr>
          <w:rFonts w:ascii="Arial" w:hAnsi="Arial" w:cs="Arial"/>
          <w:sz w:val="24"/>
          <w:szCs w:val="24"/>
        </w:rPr>
      </w:pPr>
    </w:p>
    <w:p w:rsidR="00067F25" w:rsidRDefault="00067F25" w:rsidP="00067F25">
      <w:pPr>
        <w:pStyle w:val="NoSpacing"/>
        <w:rPr>
          <w:rFonts w:ascii="Arial" w:hAnsi="Arial" w:cs="Arial"/>
          <w:sz w:val="24"/>
          <w:szCs w:val="24"/>
        </w:rPr>
      </w:pPr>
    </w:p>
    <w:p w:rsidR="00067F25" w:rsidRDefault="00067F25" w:rsidP="00067F25">
      <w:pPr>
        <w:pStyle w:val="NoSpacing"/>
        <w:rPr>
          <w:rFonts w:ascii="Arial" w:hAnsi="Arial" w:cs="Arial"/>
          <w:sz w:val="24"/>
          <w:szCs w:val="24"/>
        </w:rPr>
      </w:pPr>
      <w:proofErr w:type="gramStart"/>
      <w:r>
        <w:rPr>
          <w:rFonts w:ascii="Arial" w:hAnsi="Arial" w:cs="Arial"/>
          <w:sz w:val="24"/>
          <w:szCs w:val="24"/>
        </w:rPr>
        <w:t xml:space="preserve">Mr </w:t>
      </w:r>
      <w:r w:rsidR="00453007">
        <w:rPr>
          <w:rFonts w:ascii="Arial" w:hAnsi="Arial" w:cs="Arial"/>
          <w:sz w:val="24"/>
          <w:szCs w:val="24"/>
        </w:rPr>
        <w:t xml:space="preserve"> A</w:t>
      </w:r>
      <w:proofErr w:type="gramEnd"/>
      <w:r w:rsidR="00453007">
        <w:rPr>
          <w:rFonts w:ascii="Arial" w:hAnsi="Arial" w:cs="Arial"/>
          <w:sz w:val="24"/>
          <w:szCs w:val="24"/>
        </w:rPr>
        <w:t xml:space="preserve"> S</w:t>
      </w:r>
      <w:r>
        <w:rPr>
          <w:rFonts w:ascii="Arial" w:hAnsi="Arial" w:cs="Arial"/>
          <w:sz w:val="24"/>
          <w:szCs w:val="24"/>
        </w:rPr>
        <w:t xml:space="preserve"> Parkin</w:t>
      </w:r>
    </w:p>
    <w:p w:rsidR="00067F25" w:rsidRPr="00313195" w:rsidRDefault="00067F25" w:rsidP="00067F25">
      <w:pPr>
        <w:pStyle w:val="NoSpacing"/>
        <w:rPr>
          <w:rFonts w:ascii="Arial" w:hAnsi="Arial" w:cs="Arial"/>
          <w:b/>
          <w:sz w:val="24"/>
          <w:szCs w:val="24"/>
        </w:rPr>
      </w:pPr>
      <w:proofErr w:type="spellStart"/>
      <w:r w:rsidRPr="00313195">
        <w:rPr>
          <w:rFonts w:ascii="Arial" w:hAnsi="Arial" w:cs="Arial"/>
          <w:b/>
          <w:sz w:val="24"/>
          <w:szCs w:val="24"/>
        </w:rPr>
        <w:t>Headteacher</w:t>
      </w:r>
      <w:proofErr w:type="spellEnd"/>
    </w:p>
    <w:p w:rsidR="00A039EF" w:rsidRPr="00742583" w:rsidRDefault="00A039EF">
      <w:pPr>
        <w:rPr>
          <w:rFonts w:ascii="Arial" w:hAnsi="Arial" w:cs="Arial"/>
          <w:sz w:val="24"/>
          <w:szCs w:val="24"/>
        </w:rPr>
      </w:pPr>
    </w:p>
    <w:sectPr w:rsidR="00A039EF" w:rsidRPr="00742583" w:rsidSect="00464D1D">
      <w:pgSz w:w="11906" w:h="16838"/>
      <w:pgMar w:top="1701" w:right="1134" w:bottom="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3B"/>
    <w:rsid w:val="000617B0"/>
    <w:rsid w:val="00067F25"/>
    <w:rsid w:val="00112C36"/>
    <w:rsid w:val="00214C9E"/>
    <w:rsid w:val="004222C2"/>
    <w:rsid w:val="00453007"/>
    <w:rsid w:val="00464D1D"/>
    <w:rsid w:val="00496B60"/>
    <w:rsid w:val="004B2C97"/>
    <w:rsid w:val="00742583"/>
    <w:rsid w:val="009171BD"/>
    <w:rsid w:val="00954985"/>
    <w:rsid w:val="00A039EF"/>
    <w:rsid w:val="00A04EA8"/>
    <w:rsid w:val="00A34237"/>
    <w:rsid w:val="00A779FF"/>
    <w:rsid w:val="00A808ED"/>
    <w:rsid w:val="00B26933"/>
    <w:rsid w:val="00B74F17"/>
    <w:rsid w:val="00BB113B"/>
    <w:rsid w:val="00E0783B"/>
    <w:rsid w:val="00FC7FB6"/>
    <w:rsid w:val="00FF1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83B"/>
    <w:rPr>
      <w:rFonts w:ascii="Tahoma" w:hAnsi="Tahoma" w:cs="Tahoma"/>
      <w:sz w:val="16"/>
      <w:szCs w:val="16"/>
    </w:rPr>
  </w:style>
  <w:style w:type="character" w:customStyle="1" w:styleId="BalloonTextChar">
    <w:name w:val="Balloon Text Char"/>
    <w:basedOn w:val="DefaultParagraphFont"/>
    <w:link w:val="BalloonText"/>
    <w:uiPriority w:val="99"/>
    <w:semiHidden/>
    <w:rsid w:val="00E0783B"/>
    <w:rPr>
      <w:rFonts w:ascii="Tahoma" w:hAnsi="Tahoma" w:cs="Tahoma"/>
      <w:sz w:val="16"/>
      <w:szCs w:val="16"/>
    </w:rPr>
  </w:style>
  <w:style w:type="paragraph" w:styleId="NoSpacing">
    <w:name w:val="No Spacing"/>
    <w:uiPriority w:val="1"/>
    <w:qFormat/>
    <w:rsid w:val="00464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83B"/>
    <w:rPr>
      <w:rFonts w:ascii="Tahoma" w:hAnsi="Tahoma" w:cs="Tahoma"/>
      <w:sz w:val="16"/>
      <w:szCs w:val="16"/>
    </w:rPr>
  </w:style>
  <w:style w:type="character" w:customStyle="1" w:styleId="BalloonTextChar">
    <w:name w:val="Balloon Text Char"/>
    <w:basedOn w:val="DefaultParagraphFont"/>
    <w:link w:val="BalloonText"/>
    <w:uiPriority w:val="99"/>
    <w:semiHidden/>
    <w:rsid w:val="00E0783B"/>
    <w:rPr>
      <w:rFonts w:ascii="Tahoma" w:hAnsi="Tahoma" w:cs="Tahoma"/>
      <w:sz w:val="16"/>
      <w:szCs w:val="16"/>
    </w:rPr>
  </w:style>
  <w:style w:type="paragraph" w:styleId="NoSpacing">
    <w:name w:val="No Spacing"/>
    <w:uiPriority w:val="1"/>
    <w:qFormat/>
    <w:rsid w:val="00464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Ravensthorpe CE (VC) Junior School</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hughes</dc:creator>
  <cp:lastModifiedBy>Parkin</cp:lastModifiedBy>
  <cp:revision>2</cp:revision>
  <cp:lastPrinted>2018-01-31T09:59:00Z</cp:lastPrinted>
  <dcterms:created xsi:type="dcterms:W3CDTF">2018-11-20T12:44:00Z</dcterms:created>
  <dcterms:modified xsi:type="dcterms:W3CDTF">2018-11-20T12:44:00Z</dcterms:modified>
</cp:coreProperties>
</file>